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BD" w:rsidRPr="008D088F" w:rsidRDefault="000076BD" w:rsidP="008D088F">
      <w:pPr>
        <w:jc w:val="center"/>
        <w:rPr>
          <w:sz w:val="36"/>
        </w:rPr>
      </w:pPr>
      <w:r w:rsidRPr="008D088F">
        <w:rPr>
          <w:sz w:val="36"/>
        </w:rPr>
        <w:t>Vocabulary List: B</w:t>
      </w:r>
    </w:p>
    <w:p w:rsidR="000076BD" w:rsidRDefault="000076BD"/>
    <w:p w:rsidR="000076BD" w:rsidRPr="00C40CD5" w:rsidRDefault="000076BD" w:rsidP="000076BD">
      <w:pPr>
        <w:rPr>
          <w:rFonts w:ascii="Times" w:hAnsi="Times"/>
          <w:szCs w:val="20"/>
        </w:rPr>
      </w:pPr>
      <w:r w:rsidRPr="00C40CD5">
        <w:t xml:space="preserve">1. </w:t>
      </w:r>
      <w:proofErr w:type="gramStart"/>
      <w:r w:rsidRPr="00C40CD5">
        <w:rPr>
          <w:rFonts w:ascii="Times" w:hAnsi="Times"/>
          <w:b/>
          <w:szCs w:val="20"/>
        </w:rPr>
        <w:t>myriad</w:t>
      </w:r>
      <w:proofErr w:type="gramEnd"/>
      <w:r w:rsidRPr="00C40CD5">
        <w:rPr>
          <w:rFonts w:ascii="Times" w:hAnsi="Times"/>
          <w:b/>
          <w:szCs w:val="20"/>
        </w:rPr>
        <w:t xml:space="preserve"> </w:t>
      </w:r>
      <w:r w:rsidRPr="00C40CD5">
        <w:rPr>
          <w:rFonts w:ascii="Times" w:hAnsi="Times"/>
          <w:szCs w:val="20"/>
        </w:rPr>
        <w:t xml:space="preserve"> </w:t>
      </w:r>
      <w:r w:rsidR="008D088F" w:rsidRPr="00C40CD5">
        <w:rPr>
          <w:rFonts w:ascii="Times" w:hAnsi="Times"/>
          <w:szCs w:val="20"/>
        </w:rPr>
        <w:t>(n) (</w:t>
      </w:r>
      <w:proofErr w:type="spellStart"/>
      <w:r w:rsidR="008D088F" w:rsidRPr="00C40CD5">
        <w:rPr>
          <w:rFonts w:ascii="Times" w:hAnsi="Times"/>
          <w:szCs w:val="20"/>
        </w:rPr>
        <w:t>adj</w:t>
      </w:r>
      <w:proofErr w:type="spellEnd"/>
      <w:r w:rsidR="008D088F" w:rsidRPr="00C40CD5">
        <w:rPr>
          <w:rFonts w:ascii="Times" w:hAnsi="Times"/>
          <w:szCs w:val="20"/>
        </w:rPr>
        <w:t xml:space="preserve">) </w:t>
      </w:r>
      <w:r w:rsidR="008A13F3" w:rsidRPr="00C40CD5">
        <w:rPr>
          <w:rFonts w:ascii="Times" w:hAnsi="Times"/>
          <w:sz w:val="20"/>
          <w:szCs w:val="20"/>
        </w:rPr>
        <w:t>(</w:t>
      </w:r>
      <w:proofErr w:type="spellStart"/>
      <w:r w:rsidR="008A13F3" w:rsidRPr="00C40CD5">
        <w:rPr>
          <w:rFonts w:ascii="Times" w:hAnsi="Times"/>
          <w:sz w:val="20"/>
          <w:szCs w:val="20"/>
        </w:rPr>
        <w:t>myriadly</w:t>
      </w:r>
      <w:proofErr w:type="spellEnd"/>
      <w:r w:rsidR="008A13F3" w:rsidRPr="00C40CD5">
        <w:rPr>
          <w:rFonts w:ascii="Times" w:hAnsi="Times"/>
          <w:sz w:val="20"/>
          <w:szCs w:val="20"/>
        </w:rPr>
        <w:t>-adv)</w:t>
      </w:r>
      <w:r w:rsidR="008A13F3" w:rsidRPr="00C40CD5">
        <w:rPr>
          <w:rFonts w:ascii="Times" w:hAnsi="Times"/>
          <w:szCs w:val="20"/>
        </w:rPr>
        <w:t xml:space="preserve"> </w:t>
      </w:r>
      <w:r w:rsidRPr="00C40CD5">
        <w:rPr>
          <w:rFonts w:ascii="Times" w:hAnsi="Times"/>
          <w:szCs w:val="20"/>
        </w:rPr>
        <w:t>a large indefinite number</w:t>
      </w:r>
    </w:p>
    <w:p w:rsidR="000076BD" w:rsidRPr="00C40CD5" w:rsidRDefault="000076BD" w:rsidP="000076BD">
      <w:pPr>
        <w:rPr>
          <w:rFonts w:ascii="Times" w:hAnsi="Times"/>
          <w:i/>
          <w:szCs w:val="20"/>
        </w:rPr>
      </w:pPr>
      <w:r w:rsidRPr="00C40CD5">
        <w:rPr>
          <w:rFonts w:ascii="Times" w:hAnsi="Times"/>
          <w:i/>
          <w:szCs w:val="20"/>
        </w:rPr>
        <w:t xml:space="preserve">The </w:t>
      </w:r>
      <w:r w:rsidRPr="00C40CD5">
        <w:rPr>
          <w:rFonts w:ascii="Times" w:hAnsi="Times"/>
          <w:b/>
          <w:i/>
          <w:szCs w:val="20"/>
        </w:rPr>
        <w:t>myriad</w:t>
      </w:r>
      <w:r w:rsidRPr="00C40CD5">
        <w:rPr>
          <w:rFonts w:ascii="Times" w:hAnsi="Times"/>
          <w:i/>
          <w:szCs w:val="20"/>
        </w:rPr>
        <w:t xml:space="preserve"> flecks of the plankton were annulled now by the high sun and it was only the great deep prisms in the blue water that the old man saw now with his lines going straight down into the water that was a mile deep.</w:t>
      </w:r>
    </w:p>
    <w:p w:rsidR="000076BD" w:rsidRPr="00C40CD5" w:rsidRDefault="000076BD" w:rsidP="000076BD">
      <w:pPr>
        <w:rPr>
          <w:rFonts w:ascii="Times" w:hAnsi="Times"/>
          <w:noProof/>
          <w:szCs w:val="20"/>
        </w:rPr>
      </w:pPr>
    </w:p>
    <w:p w:rsidR="000076BD" w:rsidRPr="00C40CD5" w:rsidRDefault="000076BD" w:rsidP="000076BD">
      <w:pPr>
        <w:rPr>
          <w:rFonts w:ascii="Times" w:hAnsi="Times"/>
          <w:szCs w:val="20"/>
        </w:rPr>
      </w:pPr>
      <w:r w:rsidRPr="00C40CD5">
        <w:rPr>
          <w:rFonts w:ascii="Times" w:hAnsi="Times"/>
          <w:noProof/>
          <w:szCs w:val="20"/>
        </w:rPr>
        <w:t xml:space="preserve">2. </w:t>
      </w:r>
      <w:hyperlink r:id="rId4" w:history="1">
        <w:proofErr w:type="gramStart"/>
        <w:r w:rsidRPr="00C40CD5">
          <w:rPr>
            <w:rFonts w:ascii="Times" w:hAnsi="Times"/>
            <w:b/>
            <w:szCs w:val="20"/>
          </w:rPr>
          <w:t>humility</w:t>
        </w:r>
        <w:proofErr w:type="gramEnd"/>
      </w:hyperlink>
      <w:r w:rsidRPr="00C40CD5">
        <w:rPr>
          <w:rFonts w:ascii="Times" w:hAnsi="Times"/>
          <w:b/>
          <w:szCs w:val="20"/>
        </w:rPr>
        <w:t xml:space="preserve"> </w:t>
      </w:r>
      <w:r w:rsidR="008A13F3" w:rsidRPr="00C40CD5">
        <w:rPr>
          <w:rFonts w:ascii="Times" w:hAnsi="Times"/>
          <w:szCs w:val="20"/>
        </w:rPr>
        <w:t xml:space="preserve">(n) </w:t>
      </w:r>
      <w:r w:rsidRPr="00C40CD5">
        <w:rPr>
          <w:rFonts w:ascii="Times" w:hAnsi="Times"/>
          <w:szCs w:val="20"/>
        </w:rPr>
        <w:t>a disposition to be humble; a lack of false pride</w:t>
      </w:r>
    </w:p>
    <w:p w:rsidR="000076BD" w:rsidRPr="00C40CD5" w:rsidRDefault="000076BD" w:rsidP="000076BD">
      <w:pPr>
        <w:rPr>
          <w:rFonts w:ascii="Times" w:hAnsi="Times"/>
          <w:i/>
          <w:szCs w:val="20"/>
        </w:rPr>
      </w:pPr>
      <w:r w:rsidRPr="00C40CD5">
        <w:rPr>
          <w:rFonts w:ascii="Times" w:hAnsi="Times"/>
          <w:szCs w:val="20"/>
        </w:rPr>
        <w:t xml:space="preserve"> </w:t>
      </w:r>
      <w:r w:rsidRPr="00C40CD5">
        <w:rPr>
          <w:rFonts w:ascii="Times" w:hAnsi="Times"/>
          <w:i/>
          <w:szCs w:val="20"/>
        </w:rPr>
        <w:t xml:space="preserve">“Thank you,” the old man said. He was too simple to wonder when he had attained </w:t>
      </w:r>
      <w:r w:rsidRPr="00C40CD5">
        <w:rPr>
          <w:rFonts w:ascii="Times" w:hAnsi="Times"/>
          <w:b/>
          <w:i/>
          <w:szCs w:val="20"/>
        </w:rPr>
        <w:t>humility</w:t>
      </w:r>
      <w:r w:rsidRPr="00C40CD5">
        <w:rPr>
          <w:rFonts w:ascii="Times" w:hAnsi="Times"/>
          <w:i/>
          <w:szCs w:val="20"/>
        </w:rPr>
        <w:t>.</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 xml:space="preserve">3. </w:t>
      </w:r>
      <w:hyperlink r:id="rId5" w:history="1">
        <w:proofErr w:type="gramStart"/>
        <w:r w:rsidRPr="00C40CD5">
          <w:rPr>
            <w:rFonts w:ascii="Times" w:hAnsi="Times"/>
            <w:b/>
            <w:szCs w:val="20"/>
          </w:rPr>
          <w:t>gaunt</w:t>
        </w:r>
        <w:proofErr w:type="gramEnd"/>
      </w:hyperlink>
      <w:r w:rsidRPr="00C40CD5">
        <w:rPr>
          <w:rFonts w:ascii="Times" w:hAnsi="Times"/>
          <w:b/>
          <w:szCs w:val="20"/>
        </w:rPr>
        <w:t xml:space="preserve"> </w:t>
      </w:r>
      <w:r w:rsidRPr="00C40CD5">
        <w:rPr>
          <w:rFonts w:ascii="Times" w:hAnsi="Times"/>
          <w:szCs w:val="20"/>
        </w:rPr>
        <w:t xml:space="preserve"> </w:t>
      </w:r>
      <w:r w:rsidR="008A13F3" w:rsidRPr="00C40CD5">
        <w:rPr>
          <w:rFonts w:ascii="Times" w:hAnsi="Times"/>
          <w:szCs w:val="20"/>
        </w:rPr>
        <w:t>(</w:t>
      </w:r>
      <w:proofErr w:type="spellStart"/>
      <w:r w:rsidR="008A13F3" w:rsidRPr="00C40CD5">
        <w:rPr>
          <w:rFonts w:ascii="Times" w:hAnsi="Times"/>
          <w:szCs w:val="20"/>
        </w:rPr>
        <w:t>adj</w:t>
      </w:r>
      <w:proofErr w:type="spellEnd"/>
      <w:r w:rsidR="008A13F3" w:rsidRPr="00C40CD5">
        <w:rPr>
          <w:rFonts w:ascii="Times" w:hAnsi="Times"/>
          <w:szCs w:val="20"/>
        </w:rPr>
        <w:t xml:space="preserve">) </w:t>
      </w:r>
      <w:r w:rsidR="008A13F3" w:rsidRPr="00C40CD5">
        <w:rPr>
          <w:rFonts w:ascii="Times" w:hAnsi="Times"/>
          <w:sz w:val="20"/>
          <w:szCs w:val="20"/>
        </w:rPr>
        <w:t>(gauntness-n, gauntly)</w:t>
      </w:r>
      <w:r w:rsidR="008A13F3" w:rsidRPr="00C40CD5">
        <w:rPr>
          <w:rFonts w:ascii="Times" w:hAnsi="Times"/>
          <w:szCs w:val="20"/>
        </w:rPr>
        <w:t xml:space="preserve"> </w:t>
      </w:r>
      <w:r w:rsidRPr="00C40CD5">
        <w:rPr>
          <w:rFonts w:ascii="Times" w:hAnsi="Times"/>
          <w:szCs w:val="20"/>
        </w:rPr>
        <w:t>very thin</w:t>
      </w:r>
      <w:r w:rsidR="008A13F3" w:rsidRPr="00C40CD5">
        <w:rPr>
          <w:rFonts w:ascii="Times" w:hAnsi="Times"/>
          <w:szCs w:val="20"/>
        </w:rPr>
        <w:t>,</w:t>
      </w:r>
      <w:r w:rsidRPr="00C40CD5">
        <w:rPr>
          <w:rFonts w:ascii="Times" w:hAnsi="Times"/>
          <w:szCs w:val="20"/>
        </w:rPr>
        <w:t xml:space="preserve"> </w:t>
      </w:r>
      <w:r w:rsidR="008A13F3" w:rsidRPr="00C40CD5">
        <w:rPr>
          <w:rFonts w:ascii="Times" w:hAnsi="Times"/>
          <w:szCs w:val="20"/>
        </w:rPr>
        <w:t xml:space="preserve">haggard or drawn, </w:t>
      </w:r>
      <w:r w:rsidRPr="00C40CD5">
        <w:rPr>
          <w:rFonts w:ascii="Times" w:hAnsi="Times"/>
          <w:szCs w:val="20"/>
        </w:rPr>
        <w:t>especially from disease or hunger or cold</w:t>
      </w:r>
    </w:p>
    <w:p w:rsidR="000076BD" w:rsidRPr="00C40CD5" w:rsidRDefault="000076BD" w:rsidP="000076BD">
      <w:pPr>
        <w:rPr>
          <w:rFonts w:ascii="Times" w:hAnsi="Times"/>
          <w:i/>
          <w:szCs w:val="20"/>
        </w:rPr>
      </w:pPr>
      <w:r w:rsidRPr="00C40CD5">
        <w:rPr>
          <w:rFonts w:ascii="Times" w:hAnsi="Times"/>
          <w:i/>
          <w:szCs w:val="20"/>
        </w:rPr>
        <w:t xml:space="preserve">The old man was thin and </w:t>
      </w:r>
      <w:r w:rsidRPr="00C40CD5">
        <w:rPr>
          <w:rFonts w:ascii="Times" w:hAnsi="Times"/>
          <w:b/>
          <w:i/>
          <w:szCs w:val="20"/>
        </w:rPr>
        <w:t>gaunt</w:t>
      </w:r>
      <w:r w:rsidRPr="00C40CD5">
        <w:rPr>
          <w:rFonts w:ascii="Times" w:hAnsi="Times"/>
          <w:i/>
          <w:szCs w:val="20"/>
        </w:rPr>
        <w:t xml:space="preserve"> with deep wrinkles in the back of his neck.</w:t>
      </w:r>
    </w:p>
    <w:p w:rsidR="000076BD" w:rsidRPr="00C40CD5" w:rsidRDefault="000076BD" w:rsidP="000076BD">
      <w:pPr>
        <w:rPr>
          <w:rFonts w:ascii="Times" w:hAnsi="Times"/>
          <w:i/>
          <w:szCs w:val="20"/>
        </w:rPr>
      </w:pPr>
    </w:p>
    <w:p w:rsidR="000076BD" w:rsidRPr="00C40CD5" w:rsidRDefault="000076BD" w:rsidP="000076BD">
      <w:pPr>
        <w:rPr>
          <w:rFonts w:ascii="Times" w:hAnsi="Times"/>
          <w:szCs w:val="20"/>
        </w:rPr>
      </w:pPr>
      <w:r w:rsidRPr="00C40CD5">
        <w:rPr>
          <w:rFonts w:ascii="Times" w:hAnsi="Times"/>
          <w:szCs w:val="20"/>
        </w:rPr>
        <w:t xml:space="preserve">4. </w:t>
      </w:r>
      <w:r w:rsidRPr="00C40CD5">
        <w:rPr>
          <w:rFonts w:ascii="Times" w:hAnsi="Times"/>
          <w:b/>
          <w:szCs w:val="20"/>
        </w:rPr>
        <w:fldChar w:fldCharType="begin"/>
      </w:r>
      <w:r w:rsidRPr="00C40CD5">
        <w:rPr>
          <w:rFonts w:ascii="Times" w:hAnsi="Times"/>
          <w:b/>
          <w:szCs w:val="20"/>
        </w:rPr>
        <w:instrText xml:space="preserve"> HYPERLINK "http://www.vocabulary.com/dictionary/benevolent" </w:instrText>
      </w:r>
      <w:r w:rsidRPr="00C40CD5">
        <w:rPr>
          <w:rFonts w:ascii="Times" w:hAnsi="Times"/>
          <w:b/>
          <w:szCs w:val="20"/>
        </w:rPr>
      </w:r>
      <w:r w:rsidRPr="00C40CD5">
        <w:rPr>
          <w:rFonts w:ascii="Times" w:hAnsi="Times"/>
          <w:b/>
          <w:szCs w:val="20"/>
        </w:rPr>
        <w:fldChar w:fldCharType="separate"/>
      </w:r>
      <w:proofErr w:type="gramStart"/>
      <w:r w:rsidRPr="00C40CD5">
        <w:rPr>
          <w:rFonts w:ascii="Times" w:hAnsi="Times"/>
          <w:b/>
          <w:szCs w:val="20"/>
        </w:rPr>
        <w:t>benevolent</w:t>
      </w:r>
      <w:proofErr w:type="gramEnd"/>
      <w:r w:rsidRPr="00C40CD5">
        <w:rPr>
          <w:rFonts w:ascii="Times" w:hAnsi="Times"/>
          <w:b/>
          <w:szCs w:val="20"/>
        </w:rPr>
        <w:fldChar w:fldCharType="end"/>
      </w:r>
      <w:r w:rsidRPr="00C40CD5">
        <w:rPr>
          <w:rFonts w:ascii="Times" w:hAnsi="Times"/>
          <w:b/>
          <w:szCs w:val="20"/>
        </w:rPr>
        <w:t xml:space="preserve"> </w:t>
      </w:r>
      <w:r w:rsidR="008A13F3" w:rsidRPr="00C40CD5">
        <w:rPr>
          <w:rFonts w:ascii="Times" w:hAnsi="Times"/>
          <w:b/>
          <w:szCs w:val="20"/>
        </w:rPr>
        <w:t>(</w:t>
      </w:r>
      <w:proofErr w:type="spellStart"/>
      <w:r w:rsidR="008A13F3" w:rsidRPr="00C40CD5">
        <w:rPr>
          <w:rFonts w:ascii="Times" w:hAnsi="Times"/>
          <w:szCs w:val="20"/>
        </w:rPr>
        <w:t>adj</w:t>
      </w:r>
      <w:proofErr w:type="spellEnd"/>
      <w:r w:rsidR="008A13F3" w:rsidRPr="00C40CD5">
        <w:rPr>
          <w:rFonts w:ascii="Times" w:hAnsi="Times"/>
          <w:szCs w:val="20"/>
        </w:rPr>
        <w:t xml:space="preserve">) </w:t>
      </w:r>
      <w:r w:rsidR="008A13F3" w:rsidRPr="00C40CD5">
        <w:rPr>
          <w:rFonts w:ascii="Times" w:hAnsi="Times"/>
          <w:sz w:val="20"/>
          <w:szCs w:val="20"/>
        </w:rPr>
        <w:t>(benevolently-adv)</w:t>
      </w:r>
      <w:r w:rsidR="008A13F3" w:rsidRPr="00C40CD5">
        <w:rPr>
          <w:rFonts w:ascii="Times" w:hAnsi="Times"/>
          <w:szCs w:val="20"/>
        </w:rPr>
        <w:t xml:space="preserve"> </w:t>
      </w:r>
      <w:r w:rsidRPr="00C40CD5">
        <w:rPr>
          <w:rFonts w:ascii="Times" w:hAnsi="Times"/>
          <w:szCs w:val="20"/>
        </w:rPr>
        <w:t>intending or showing kindness</w:t>
      </w:r>
    </w:p>
    <w:p w:rsidR="000076BD" w:rsidRPr="00C40CD5" w:rsidRDefault="000076BD" w:rsidP="000076BD">
      <w:pPr>
        <w:rPr>
          <w:rFonts w:ascii="Times" w:hAnsi="Times"/>
          <w:i/>
          <w:szCs w:val="20"/>
        </w:rPr>
      </w:pPr>
      <w:r w:rsidRPr="00C40CD5">
        <w:rPr>
          <w:rFonts w:ascii="Times" w:hAnsi="Times"/>
          <w:i/>
          <w:szCs w:val="20"/>
        </w:rPr>
        <w:t xml:space="preserve">The brown blotches of the </w:t>
      </w:r>
      <w:r w:rsidRPr="00C40CD5">
        <w:rPr>
          <w:rFonts w:ascii="Times" w:hAnsi="Times"/>
          <w:b/>
          <w:i/>
          <w:szCs w:val="20"/>
        </w:rPr>
        <w:t>benevolent</w:t>
      </w:r>
      <w:r w:rsidRPr="00C40CD5">
        <w:rPr>
          <w:rFonts w:ascii="Times" w:hAnsi="Times"/>
          <w:i/>
          <w:szCs w:val="20"/>
        </w:rPr>
        <w:t xml:space="preserve"> skin cancer the sun brings from its reflection on the tropic </w:t>
      </w:r>
      <w:proofErr w:type="gramStart"/>
      <w:r w:rsidRPr="00C40CD5">
        <w:rPr>
          <w:rFonts w:ascii="Times" w:hAnsi="Times"/>
          <w:i/>
          <w:szCs w:val="20"/>
        </w:rPr>
        <w:t>sea were</w:t>
      </w:r>
      <w:proofErr w:type="gramEnd"/>
      <w:r w:rsidRPr="00C40CD5">
        <w:rPr>
          <w:rFonts w:ascii="Times" w:hAnsi="Times"/>
          <w:i/>
          <w:szCs w:val="20"/>
        </w:rPr>
        <w:t xml:space="preserve"> on his cheeks.</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 xml:space="preserve">5. </w:t>
      </w:r>
      <w:hyperlink r:id="rId6" w:history="1">
        <w:proofErr w:type="gramStart"/>
        <w:r w:rsidRPr="00C40CD5">
          <w:rPr>
            <w:rFonts w:ascii="Times" w:hAnsi="Times"/>
            <w:b/>
            <w:szCs w:val="20"/>
          </w:rPr>
          <w:t>annul</w:t>
        </w:r>
        <w:proofErr w:type="gramEnd"/>
      </w:hyperlink>
      <w:r w:rsidRPr="00C40CD5">
        <w:rPr>
          <w:rFonts w:ascii="Times" w:hAnsi="Times"/>
          <w:b/>
          <w:szCs w:val="20"/>
        </w:rPr>
        <w:t xml:space="preserve"> </w:t>
      </w:r>
      <w:r w:rsidR="008A13F3" w:rsidRPr="00C40CD5">
        <w:rPr>
          <w:rFonts w:ascii="Times" w:hAnsi="Times"/>
          <w:b/>
          <w:szCs w:val="20"/>
        </w:rPr>
        <w:t>(</w:t>
      </w:r>
      <w:r w:rsidR="008A13F3" w:rsidRPr="00C40CD5">
        <w:rPr>
          <w:rFonts w:ascii="Times" w:hAnsi="Times"/>
          <w:szCs w:val="20"/>
        </w:rPr>
        <w:t xml:space="preserve">v) to make null or void; abolish; </w:t>
      </w:r>
      <w:r w:rsidRPr="00C40CD5">
        <w:rPr>
          <w:rFonts w:ascii="Times" w:hAnsi="Times"/>
          <w:szCs w:val="20"/>
        </w:rPr>
        <w:t>cancel officially</w:t>
      </w:r>
    </w:p>
    <w:p w:rsidR="000076BD" w:rsidRPr="00C40CD5" w:rsidRDefault="000076BD" w:rsidP="000076BD">
      <w:pPr>
        <w:rPr>
          <w:rFonts w:ascii="Times" w:hAnsi="Times"/>
          <w:i/>
          <w:szCs w:val="20"/>
        </w:rPr>
      </w:pPr>
      <w:r w:rsidRPr="00C40CD5">
        <w:rPr>
          <w:rFonts w:ascii="Times" w:hAnsi="Times"/>
          <w:i/>
          <w:szCs w:val="20"/>
        </w:rPr>
        <w:t xml:space="preserve">The myriad flecks of the plankton were </w:t>
      </w:r>
      <w:r w:rsidRPr="00C40CD5">
        <w:rPr>
          <w:rFonts w:ascii="Times" w:hAnsi="Times"/>
          <w:b/>
          <w:i/>
          <w:szCs w:val="20"/>
        </w:rPr>
        <w:t>annulled</w:t>
      </w:r>
      <w:r w:rsidRPr="00C40CD5">
        <w:rPr>
          <w:rFonts w:ascii="Times" w:hAnsi="Times"/>
          <w:i/>
          <w:szCs w:val="20"/>
        </w:rPr>
        <w:t xml:space="preserve"> now by the high sun and it was only the great deep prisms in the blue water that the old man saw now with his lines going straight down into the water that was a mile deep.</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 xml:space="preserve">6. </w:t>
      </w:r>
      <w:hyperlink r:id="rId7" w:history="1">
        <w:proofErr w:type="gramStart"/>
        <w:r w:rsidRPr="00C40CD5">
          <w:rPr>
            <w:rFonts w:ascii="Times" w:hAnsi="Times"/>
            <w:b/>
            <w:szCs w:val="20"/>
          </w:rPr>
          <w:t>imperceptible</w:t>
        </w:r>
        <w:proofErr w:type="gramEnd"/>
      </w:hyperlink>
      <w:r w:rsidRPr="00C40CD5">
        <w:rPr>
          <w:rFonts w:ascii="Times" w:hAnsi="Times"/>
          <w:b/>
          <w:szCs w:val="20"/>
        </w:rPr>
        <w:t xml:space="preserve"> </w:t>
      </w:r>
      <w:r w:rsidR="008A13F3" w:rsidRPr="00C40CD5">
        <w:rPr>
          <w:rFonts w:ascii="Times" w:hAnsi="Times"/>
          <w:szCs w:val="20"/>
        </w:rPr>
        <w:t>(</w:t>
      </w:r>
      <w:proofErr w:type="spellStart"/>
      <w:r w:rsidR="008A13F3" w:rsidRPr="00C40CD5">
        <w:rPr>
          <w:rFonts w:ascii="Times" w:hAnsi="Times"/>
          <w:szCs w:val="20"/>
        </w:rPr>
        <w:t>adj</w:t>
      </w:r>
      <w:proofErr w:type="spellEnd"/>
      <w:r w:rsidR="008A13F3" w:rsidRPr="00C40CD5">
        <w:rPr>
          <w:rFonts w:ascii="Times" w:hAnsi="Times"/>
          <w:szCs w:val="20"/>
        </w:rPr>
        <w:t xml:space="preserve">) </w:t>
      </w:r>
      <w:r w:rsidR="008A13F3" w:rsidRPr="00C40CD5">
        <w:rPr>
          <w:rFonts w:ascii="Times" w:hAnsi="Times"/>
          <w:sz w:val="20"/>
          <w:szCs w:val="20"/>
        </w:rPr>
        <w:t>(imperceptibility</w:t>
      </w:r>
      <w:r w:rsidR="00C40CD5" w:rsidRPr="00C40CD5">
        <w:rPr>
          <w:rFonts w:ascii="Times" w:hAnsi="Times"/>
          <w:sz w:val="20"/>
          <w:szCs w:val="20"/>
        </w:rPr>
        <w:t>-n</w:t>
      </w:r>
      <w:r w:rsidR="008A13F3" w:rsidRPr="00C40CD5">
        <w:rPr>
          <w:rFonts w:ascii="Times" w:hAnsi="Times"/>
          <w:sz w:val="20"/>
          <w:szCs w:val="20"/>
        </w:rPr>
        <w:t>, imperceptibleness-n)</w:t>
      </w:r>
      <w:r w:rsidR="008A13F3" w:rsidRPr="00C40CD5">
        <w:rPr>
          <w:rFonts w:ascii="Times" w:hAnsi="Times"/>
          <w:szCs w:val="20"/>
        </w:rPr>
        <w:t xml:space="preserve"> </w:t>
      </w:r>
      <w:r w:rsidRPr="00C40CD5">
        <w:rPr>
          <w:rFonts w:ascii="Times" w:hAnsi="Times"/>
          <w:szCs w:val="20"/>
        </w:rPr>
        <w:t>impossible or difficult to perceive by the mind or senses</w:t>
      </w:r>
    </w:p>
    <w:p w:rsidR="000076BD" w:rsidRPr="00C40CD5" w:rsidRDefault="000076BD" w:rsidP="000076BD">
      <w:pPr>
        <w:rPr>
          <w:rFonts w:ascii="Times" w:hAnsi="Times"/>
          <w:i/>
          <w:szCs w:val="20"/>
        </w:rPr>
      </w:pPr>
      <w:r w:rsidRPr="00C40CD5">
        <w:rPr>
          <w:rFonts w:ascii="Times" w:hAnsi="Times"/>
          <w:i/>
          <w:szCs w:val="20"/>
        </w:rPr>
        <w:t xml:space="preserve">As it went down, slipping lightly through the old man’s fingers, he still could feel the great weight, though the pressure of his thumb and finger were almost </w:t>
      </w:r>
      <w:r w:rsidRPr="00C40CD5">
        <w:rPr>
          <w:rFonts w:ascii="Times" w:hAnsi="Times"/>
          <w:b/>
          <w:i/>
          <w:szCs w:val="20"/>
        </w:rPr>
        <w:t>imperceptible</w:t>
      </w:r>
      <w:r w:rsidRPr="00C40CD5">
        <w:rPr>
          <w:rFonts w:ascii="Times" w:hAnsi="Times"/>
          <w:i/>
          <w:szCs w:val="20"/>
        </w:rPr>
        <w:t>.</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 xml:space="preserve">7. </w:t>
      </w:r>
      <w:hyperlink r:id="rId8" w:history="1">
        <w:proofErr w:type="gramStart"/>
        <w:r w:rsidRPr="00C40CD5">
          <w:rPr>
            <w:rFonts w:ascii="Times" w:hAnsi="Times"/>
            <w:b/>
            <w:szCs w:val="20"/>
          </w:rPr>
          <w:t>sustenance</w:t>
        </w:r>
        <w:proofErr w:type="gramEnd"/>
      </w:hyperlink>
      <w:r w:rsidRPr="00C40CD5">
        <w:rPr>
          <w:rFonts w:ascii="Times" w:hAnsi="Times"/>
          <w:b/>
          <w:szCs w:val="20"/>
        </w:rPr>
        <w:t xml:space="preserve"> </w:t>
      </w:r>
      <w:r w:rsidR="00C40CD5" w:rsidRPr="00C40CD5">
        <w:rPr>
          <w:rFonts w:ascii="Times" w:hAnsi="Times"/>
          <w:b/>
          <w:szCs w:val="20"/>
        </w:rPr>
        <w:t xml:space="preserve">(n) </w:t>
      </w:r>
      <w:r w:rsidR="00C40CD5" w:rsidRPr="00E00248">
        <w:rPr>
          <w:rFonts w:ascii="Times" w:hAnsi="Times"/>
          <w:sz w:val="20"/>
          <w:szCs w:val="20"/>
        </w:rPr>
        <w:t>(</w:t>
      </w:r>
      <w:proofErr w:type="spellStart"/>
      <w:r w:rsidR="00C40CD5" w:rsidRPr="00E00248">
        <w:rPr>
          <w:rFonts w:ascii="Times" w:hAnsi="Times"/>
          <w:sz w:val="20"/>
          <w:szCs w:val="20"/>
        </w:rPr>
        <w:t>sustenanceless-adj</w:t>
      </w:r>
      <w:proofErr w:type="spellEnd"/>
      <w:r w:rsidR="00C40CD5" w:rsidRPr="00E00248">
        <w:rPr>
          <w:rFonts w:ascii="Times" w:hAnsi="Times"/>
          <w:sz w:val="20"/>
          <w:szCs w:val="20"/>
        </w:rPr>
        <w:t>)</w:t>
      </w:r>
      <w:r w:rsidR="00C40CD5" w:rsidRPr="00C40CD5">
        <w:rPr>
          <w:rFonts w:ascii="Times" w:hAnsi="Times"/>
          <w:szCs w:val="20"/>
        </w:rPr>
        <w:t xml:space="preserve"> </w:t>
      </w:r>
      <w:r w:rsidRPr="00C40CD5">
        <w:rPr>
          <w:rFonts w:ascii="Times" w:hAnsi="Times"/>
          <w:szCs w:val="20"/>
        </w:rPr>
        <w:t>a source of materials to nourish the body</w:t>
      </w:r>
    </w:p>
    <w:p w:rsidR="000076BD" w:rsidRPr="00C40CD5" w:rsidRDefault="000076BD" w:rsidP="000076BD">
      <w:pPr>
        <w:rPr>
          <w:rFonts w:ascii="Times" w:hAnsi="Times"/>
          <w:i/>
          <w:szCs w:val="20"/>
        </w:rPr>
      </w:pPr>
      <w:r w:rsidRPr="00C40CD5">
        <w:rPr>
          <w:rFonts w:ascii="Times" w:hAnsi="Times"/>
          <w:i/>
          <w:szCs w:val="20"/>
        </w:rPr>
        <w:t xml:space="preserve">My hand is only cut a little and the cramp is gone from the other. My legs are all right. Also now I have gained on him in the question of </w:t>
      </w:r>
      <w:r w:rsidRPr="00C40CD5">
        <w:rPr>
          <w:rFonts w:ascii="Times" w:hAnsi="Times"/>
          <w:b/>
          <w:i/>
          <w:szCs w:val="20"/>
        </w:rPr>
        <w:t>sustenance</w:t>
      </w:r>
      <w:r w:rsidRPr="00C40CD5">
        <w:rPr>
          <w:rFonts w:ascii="Times" w:hAnsi="Times"/>
          <w:i/>
          <w:szCs w:val="20"/>
        </w:rPr>
        <w:t>.</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 xml:space="preserve">8. </w:t>
      </w:r>
      <w:hyperlink r:id="rId9" w:history="1">
        <w:proofErr w:type="gramStart"/>
        <w:r w:rsidRPr="00C40CD5">
          <w:rPr>
            <w:rFonts w:ascii="Times" w:hAnsi="Times"/>
            <w:b/>
            <w:szCs w:val="20"/>
          </w:rPr>
          <w:t>malignancy</w:t>
        </w:r>
        <w:proofErr w:type="gramEnd"/>
      </w:hyperlink>
      <w:r w:rsidRPr="00C40CD5">
        <w:rPr>
          <w:rFonts w:ascii="Times" w:hAnsi="Times"/>
          <w:b/>
          <w:szCs w:val="20"/>
        </w:rPr>
        <w:t xml:space="preserve"> </w:t>
      </w:r>
      <w:r w:rsidR="00C40CD5" w:rsidRPr="00C40CD5">
        <w:rPr>
          <w:rFonts w:ascii="Times" w:hAnsi="Times"/>
          <w:szCs w:val="20"/>
        </w:rPr>
        <w:t xml:space="preserve">(n) </w:t>
      </w:r>
      <w:r w:rsidRPr="00C40CD5">
        <w:rPr>
          <w:rFonts w:ascii="Times" w:hAnsi="Times"/>
          <w:szCs w:val="20"/>
        </w:rPr>
        <w:t>quality of being disposed to evil; intense ill will</w:t>
      </w:r>
    </w:p>
    <w:p w:rsidR="000076BD" w:rsidRPr="00C40CD5" w:rsidRDefault="000076BD" w:rsidP="000076BD">
      <w:pPr>
        <w:rPr>
          <w:rFonts w:ascii="Times" w:hAnsi="Times"/>
          <w:i/>
          <w:szCs w:val="20"/>
        </w:rPr>
      </w:pPr>
      <w:r w:rsidRPr="00C40CD5">
        <w:rPr>
          <w:rFonts w:ascii="Times" w:hAnsi="Times"/>
          <w:i/>
          <w:szCs w:val="20"/>
        </w:rPr>
        <w:t xml:space="preserve">He hit it with his </w:t>
      </w:r>
      <w:proofErr w:type="gramStart"/>
      <w:r w:rsidRPr="00C40CD5">
        <w:rPr>
          <w:rFonts w:ascii="Times" w:hAnsi="Times"/>
          <w:i/>
          <w:szCs w:val="20"/>
        </w:rPr>
        <w:t xml:space="preserve">blood </w:t>
      </w:r>
      <w:proofErr w:type="spellStart"/>
      <w:r w:rsidRPr="00C40CD5">
        <w:rPr>
          <w:rFonts w:ascii="Times" w:hAnsi="Times"/>
          <w:i/>
          <w:szCs w:val="20"/>
        </w:rPr>
        <w:t>mushed</w:t>
      </w:r>
      <w:proofErr w:type="spellEnd"/>
      <w:proofErr w:type="gramEnd"/>
      <w:r w:rsidRPr="00C40CD5">
        <w:rPr>
          <w:rFonts w:ascii="Times" w:hAnsi="Times"/>
          <w:i/>
          <w:szCs w:val="20"/>
        </w:rPr>
        <w:t xml:space="preserve"> hands driving a good harpoon with all his strength. He hit it without hope but with resolution and complete </w:t>
      </w:r>
      <w:r w:rsidRPr="00C40CD5">
        <w:rPr>
          <w:rFonts w:ascii="Times" w:hAnsi="Times"/>
          <w:b/>
          <w:i/>
          <w:szCs w:val="20"/>
        </w:rPr>
        <w:t>malignancy</w:t>
      </w:r>
      <w:r w:rsidRPr="00C40CD5">
        <w:rPr>
          <w:rFonts w:ascii="Times" w:hAnsi="Times"/>
          <w:i/>
          <w:szCs w:val="20"/>
        </w:rPr>
        <w:t>.</w: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r w:rsidRPr="00C40CD5">
        <w:rPr>
          <w:rFonts w:ascii="Times" w:hAnsi="Times"/>
          <w:szCs w:val="20"/>
        </w:rPr>
        <w:t>9.</w:t>
      </w:r>
      <w:r w:rsidRPr="00C40CD5">
        <w:rPr>
          <w:rFonts w:ascii="Times" w:hAnsi="Times"/>
          <w:b/>
          <w:szCs w:val="20"/>
        </w:rPr>
        <w:t xml:space="preserve"> </w:t>
      </w:r>
      <w:hyperlink r:id="rId10" w:history="1">
        <w:proofErr w:type="gramStart"/>
        <w:r w:rsidRPr="00C40CD5">
          <w:rPr>
            <w:rFonts w:ascii="Times" w:hAnsi="Times"/>
            <w:b/>
            <w:szCs w:val="20"/>
          </w:rPr>
          <w:t>interminable</w:t>
        </w:r>
        <w:proofErr w:type="gramEnd"/>
      </w:hyperlink>
      <w:r w:rsidRPr="00C40CD5">
        <w:rPr>
          <w:rFonts w:ascii="Times" w:hAnsi="Times"/>
          <w:szCs w:val="20"/>
        </w:rPr>
        <w:t xml:space="preserve"> </w:t>
      </w:r>
      <w:r w:rsidR="00C40CD5" w:rsidRPr="00C40CD5">
        <w:rPr>
          <w:rFonts w:ascii="Times" w:hAnsi="Times"/>
          <w:szCs w:val="20"/>
        </w:rPr>
        <w:t>(</w:t>
      </w:r>
      <w:proofErr w:type="spellStart"/>
      <w:r w:rsidR="00C40CD5" w:rsidRPr="00C40CD5">
        <w:rPr>
          <w:rFonts w:ascii="Times" w:hAnsi="Times"/>
          <w:szCs w:val="20"/>
        </w:rPr>
        <w:t>adj</w:t>
      </w:r>
      <w:proofErr w:type="spellEnd"/>
      <w:r w:rsidR="00C40CD5" w:rsidRPr="00C40CD5">
        <w:rPr>
          <w:rFonts w:ascii="Times" w:hAnsi="Times"/>
          <w:szCs w:val="20"/>
        </w:rPr>
        <w:t xml:space="preserve">) </w:t>
      </w:r>
      <w:r w:rsidR="00C40CD5" w:rsidRPr="00E00248">
        <w:rPr>
          <w:rFonts w:ascii="Times" w:hAnsi="Times"/>
          <w:sz w:val="20"/>
          <w:szCs w:val="20"/>
        </w:rPr>
        <w:t xml:space="preserve">(interminableness-n, interminability-n) </w:t>
      </w:r>
      <w:r w:rsidRPr="00C40CD5">
        <w:rPr>
          <w:rFonts w:ascii="Times" w:hAnsi="Times"/>
          <w:szCs w:val="20"/>
        </w:rPr>
        <w:t>tiresomely long; seemingly without end</w:t>
      </w:r>
    </w:p>
    <w:p w:rsidR="000076BD" w:rsidRPr="00C40CD5" w:rsidRDefault="000076BD" w:rsidP="000076BD">
      <w:pPr>
        <w:rPr>
          <w:rFonts w:ascii="Times" w:hAnsi="Times"/>
          <w:i/>
          <w:szCs w:val="20"/>
        </w:rPr>
      </w:pPr>
      <w:r w:rsidRPr="00C40CD5">
        <w:rPr>
          <w:rFonts w:ascii="Times" w:hAnsi="Times"/>
          <w:i/>
          <w:szCs w:val="20"/>
        </w:rPr>
        <w:t xml:space="preserve">He took all his pain and what was left of his strength and his long gone pride and he put it against the fish’s agony and the fish came over onto his side and swam gently on his side, his bill almost touching the planking of the skiff and started to pass the boat, long, deep, wide, silver and barred with purple and </w:t>
      </w:r>
      <w:r w:rsidRPr="00C40CD5">
        <w:rPr>
          <w:rFonts w:ascii="Times" w:hAnsi="Times"/>
          <w:b/>
          <w:i/>
          <w:szCs w:val="20"/>
        </w:rPr>
        <w:t>interminable</w:t>
      </w:r>
      <w:r w:rsidRPr="00C40CD5">
        <w:rPr>
          <w:rFonts w:ascii="Times" w:hAnsi="Times"/>
          <w:i/>
          <w:szCs w:val="20"/>
        </w:rPr>
        <w:t xml:space="preserve"> in the water.</w:t>
      </w:r>
    </w:p>
    <w:p w:rsidR="000076BD" w:rsidRPr="00C40CD5" w:rsidRDefault="000076BD" w:rsidP="000076BD">
      <w:pPr>
        <w:rPr>
          <w:rFonts w:ascii="Times" w:hAnsi="Times"/>
          <w:szCs w:val="20"/>
        </w:rPr>
      </w:pPr>
    </w:p>
    <w:p w:rsidR="00C40CD5" w:rsidRPr="00C40CD5" w:rsidRDefault="000076BD" w:rsidP="00C40CD5">
      <w:pPr>
        <w:rPr>
          <w:rFonts w:ascii="Times" w:hAnsi="Times"/>
          <w:szCs w:val="20"/>
        </w:rPr>
      </w:pPr>
      <w:r w:rsidRPr="00C40CD5">
        <w:rPr>
          <w:rFonts w:ascii="Times" w:hAnsi="Times"/>
          <w:szCs w:val="20"/>
        </w:rPr>
        <w:t xml:space="preserve">10. </w:t>
      </w:r>
      <w:hyperlink r:id="rId11" w:history="1">
        <w:proofErr w:type="gramStart"/>
        <w:r w:rsidRPr="00C40CD5">
          <w:rPr>
            <w:rFonts w:ascii="Times" w:hAnsi="Times"/>
            <w:b/>
            <w:szCs w:val="20"/>
          </w:rPr>
          <w:t>mysticism</w:t>
        </w:r>
        <w:proofErr w:type="gramEnd"/>
      </w:hyperlink>
      <w:r w:rsidRPr="00C40CD5">
        <w:rPr>
          <w:rFonts w:ascii="Times" w:hAnsi="Times"/>
          <w:b/>
          <w:szCs w:val="20"/>
        </w:rPr>
        <w:t xml:space="preserve"> </w:t>
      </w:r>
      <w:r w:rsidR="00C40CD5" w:rsidRPr="00C40CD5">
        <w:rPr>
          <w:rFonts w:ascii="Times" w:hAnsi="Times"/>
          <w:szCs w:val="20"/>
        </w:rPr>
        <w:t xml:space="preserve">(n) 1. </w:t>
      </w:r>
      <w:proofErr w:type="gramStart"/>
      <w:r w:rsidR="00C40CD5" w:rsidRPr="00C40CD5">
        <w:rPr>
          <w:rFonts w:ascii="Times" w:hAnsi="Times"/>
          <w:szCs w:val="20"/>
        </w:rPr>
        <w:t>obscure</w:t>
      </w:r>
      <w:proofErr w:type="gramEnd"/>
      <w:r w:rsidR="00C40CD5" w:rsidRPr="00C40CD5">
        <w:rPr>
          <w:rFonts w:ascii="Times" w:hAnsi="Times"/>
          <w:szCs w:val="20"/>
        </w:rPr>
        <w:t xml:space="preserve"> thought or speculation.  </w:t>
      </w:r>
      <w:proofErr w:type="gramStart"/>
      <w:r w:rsidR="00C40CD5" w:rsidRPr="00C40CD5">
        <w:rPr>
          <w:rFonts w:ascii="Times" w:hAnsi="Times"/>
          <w:szCs w:val="20"/>
        </w:rPr>
        <w:t>2 a doctrine of an immediate spiritual intuition of truths believed to transcend ordinary understanding, or of a direct, intimate union of the soul with God through contemplation or ecstasy.</w:t>
      </w:r>
      <w:proofErr w:type="gramEnd"/>
      <w:r w:rsidR="00C40CD5" w:rsidRPr="00C40CD5">
        <w:rPr>
          <w:rFonts w:ascii="Times" w:hAnsi="Times"/>
          <w:szCs w:val="20"/>
        </w:rPr>
        <w:t xml:space="preserve"> </w:t>
      </w:r>
    </w:p>
    <w:p w:rsidR="000076BD" w:rsidRPr="00C40CD5" w:rsidRDefault="000076BD" w:rsidP="000076BD">
      <w:pPr>
        <w:rPr>
          <w:rFonts w:ascii="Times" w:hAnsi="Times"/>
          <w:i/>
          <w:szCs w:val="20"/>
        </w:rPr>
      </w:pPr>
      <w:r w:rsidRPr="00C40CD5">
        <w:rPr>
          <w:rFonts w:ascii="Times" w:hAnsi="Times"/>
          <w:i/>
          <w:szCs w:val="20"/>
        </w:rPr>
        <w:t xml:space="preserve">He had no </w:t>
      </w:r>
      <w:r w:rsidRPr="00C40CD5">
        <w:rPr>
          <w:rFonts w:ascii="Times" w:hAnsi="Times"/>
          <w:b/>
          <w:i/>
          <w:szCs w:val="20"/>
        </w:rPr>
        <w:t>mysticism</w:t>
      </w:r>
      <w:r w:rsidRPr="00C40CD5">
        <w:rPr>
          <w:rFonts w:ascii="Times" w:hAnsi="Times"/>
          <w:i/>
          <w:szCs w:val="20"/>
        </w:rPr>
        <w:t xml:space="preserve"> about turtles although he had gone in turtle boats for many years.</w:t>
      </w:r>
    </w:p>
    <w:p w:rsidR="000076BD" w:rsidRPr="00C40CD5" w:rsidRDefault="000076BD" w:rsidP="000076BD">
      <w:pPr>
        <w:rPr>
          <w:rFonts w:ascii="Times" w:hAnsi="Times"/>
          <w:i/>
          <w:szCs w:val="20"/>
        </w:rPr>
      </w:pPr>
    </w:p>
    <w:p w:rsidR="000076BD" w:rsidRPr="00C40CD5" w:rsidRDefault="000076BD" w:rsidP="000076BD">
      <w:pPr>
        <w:rPr>
          <w:rFonts w:ascii="Times" w:hAnsi="Times"/>
          <w:szCs w:val="20"/>
        </w:rPr>
      </w:pPr>
      <w:r w:rsidRPr="00C40CD5">
        <w:rPr>
          <w:rFonts w:ascii="Times" w:hAnsi="Time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25pt;height:24.25pt"/>
        </w:pict>
      </w: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p>
    <w:p w:rsidR="000076BD" w:rsidRPr="00C40CD5" w:rsidRDefault="000076BD" w:rsidP="000076BD">
      <w:pPr>
        <w:rPr>
          <w:rFonts w:ascii="Times" w:hAnsi="Times"/>
          <w:szCs w:val="20"/>
        </w:rPr>
      </w:pPr>
    </w:p>
    <w:p w:rsidR="000076BD" w:rsidRDefault="000076BD" w:rsidP="000076BD"/>
    <w:sectPr w:rsidR="000076BD" w:rsidSect="00C40CD5">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76BD"/>
    <w:rsid w:val="000076BD"/>
    <w:rsid w:val="008A13F3"/>
    <w:rsid w:val="008D088F"/>
    <w:rsid w:val="00C40CD5"/>
    <w:rsid w:val="00E00248"/>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076BD"/>
    <w:rPr>
      <w:color w:val="0000FF"/>
      <w:u w:val="single"/>
    </w:rPr>
  </w:style>
  <w:style w:type="character" w:styleId="Strong">
    <w:name w:val="Strong"/>
    <w:basedOn w:val="DefaultParagraphFont"/>
    <w:uiPriority w:val="22"/>
    <w:rsid w:val="000076BD"/>
    <w:rPr>
      <w:b/>
    </w:rPr>
  </w:style>
  <w:style w:type="character" w:customStyle="1" w:styleId="dbox-bold">
    <w:name w:val="dbox-bold"/>
    <w:basedOn w:val="DefaultParagraphFont"/>
    <w:rsid w:val="008A13F3"/>
  </w:style>
  <w:style w:type="character" w:customStyle="1" w:styleId="oneclick-linkoneclick-available">
    <w:name w:val="oneclick-link oneclick-available"/>
    <w:basedOn w:val="DefaultParagraphFont"/>
    <w:rsid w:val="008A13F3"/>
  </w:style>
  <w:style w:type="character" w:customStyle="1" w:styleId="dbox-pg">
    <w:name w:val="dbox-pg"/>
    <w:basedOn w:val="DefaultParagraphFont"/>
    <w:rsid w:val="008A13F3"/>
  </w:style>
  <w:style w:type="character" w:customStyle="1" w:styleId="oneclick-link">
    <w:name w:val="oneclick-link"/>
    <w:basedOn w:val="DefaultParagraphFont"/>
    <w:rsid w:val="00C40CD5"/>
  </w:style>
</w:styles>
</file>

<file path=word/webSettings.xml><?xml version="1.0" encoding="utf-8"?>
<w:webSettings xmlns:r="http://schemas.openxmlformats.org/officeDocument/2006/relationships" xmlns:w="http://schemas.openxmlformats.org/wordprocessingml/2006/main">
  <w:divs>
    <w:div w:id="128524180">
      <w:bodyDiv w:val="1"/>
      <w:marLeft w:val="0"/>
      <w:marRight w:val="0"/>
      <w:marTop w:val="0"/>
      <w:marBottom w:val="0"/>
      <w:divBdr>
        <w:top w:val="none" w:sz="0" w:space="0" w:color="auto"/>
        <w:left w:val="none" w:sz="0" w:space="0" w:color="auto"/>
        <w:bottom w:val="none" w:sz="0" w:space="0" w:color="auto"/>
        <w:right w:val="none" w:sz="0" w:space="0" w:color="auto"/>
      </w:divBdr>
      <w:divsChild>
        <w:div w:id="411315439">
          <w:marLeft w:val="0"/>
          <w:marRight w:val="0"/>
          <w:marTop w:val="0"/>
          <w:marBottom w:val="0"/>
          <w:divBdr>
            <w:top w:val="none" w:sz="0" w:space="0" w:color="auto"/>
            <w:left w:val="none" w:sz="0" w:space="0" w:color="auto"/>
            <w:bottom w:val="none" w:sz="0" w:space="0" w:color="auto"/>
            <w:right w:val="none" w:sz="0" w:space="0" w:color="auto"/>
          </w:divBdr>
        </w:div>
        <w:div w:id="783888981">
          <w:marLeft w:val="0"/>
          <w:marRight w:val="0"/>
          <w:marTop w:val="0"/>
          <w:marBottom w:val="0"/>
          <w:divBdr>
            <w:top w:val="none" w:sz="0" w:space="0" w:color="auto"/>
            <w:left w:val="none" w:sz="0" w:space="0" w:color="auto"/>
            <w:bottom w:val="none" w:sz="0" w:space="0" w:color="auto"/>
            <w:right w:val="none" w:sz="0" w:space="0" w:color="auto"/>
          </w:divBdr>
          <w:divsChild>
            <w:div w:id="18176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163">
      <w:bodyDiv w:val="1"/>
      <w:marLeft w:val="0"/>
      <w:marRight w:val="0"/>
      <w:marTop w:val="0"/>
      <w:marBottom w:val="0"/>
      <w:divBdr>
        <w:top w:val="none" w:sz="0" w:space="0" w:color="auto"/>
        <w:left w:val="none" w:sz="0" w:space="0" w:color="auto"/>
        <w:bottom w:val="none" w:sz="0" w:space="0" w:color="auto"/>
        <w:right w:val="none" w:sz="0" w:space="0" w:color="auto"/>
      </w:divBdr>
      <w:divsChild>
        <w:div w:id="370035901">
          <w:marLeft w:val="0"/>
          <w:marRight w:val="0"/>
          <w:marTop w:val="0"/>
          <w:marBottom w:val="0"/>
          <w:divBdr>
            <w:top w:val="none" w:sz="0" w:space="0" w:color="auto"/>
            <w:left w:val="none" w:sz="0" w:space="0" w:color="auto"/>
            <w:bottom w:val="none" w:sz="0" w:space="0" w:color="auto"/>
            <w:right w:val="none" w:sz="0" w:space="0" w:color="auto"/>
          </w:divBdr>
        </w:div>
      </w:divsChild>
    </w:div>
    <w:div w:id="453521223">
      <w:bodyDiv w:val="1"/>
      <w:marLeft w:val="0"/>
      <w:marRight w:val="0"/>
      <w:marTop w:val="0"/>
      <w:marBottom w:val="0"/>
      <w:divBdr>
        <w:top w:val="none" w:sz="0" w:space="0" w:color="auto"/>
        <w:left w:val="none" w:sz="0" w:space="0" w:color="auto"/>
        <w:bottom w:val="none" w:sz="0" w:space="0" w:color="auto"/>
        <w:right w:val="none" w:sz="0" w:space="0" w:color="auto"/>
      </w:divBdr>
      <w:divsChild>
        <w:div w:id="820462655">
          <w:marLeft w:val="0"/>
          <w:marRight w:val="0"/>
          <w:marTop w:val="0"/>
          <w:marBottom w:val="0"/>
          <w:divBdr>
            <w:top w:val="none" w:sz="0" w:space="0" w:color="auto"/>
            <w:left w:val="none" w:sz="0" w:space="0" w:color="auto"/>
            <w:bottom w:val="none" w:sz="0" w:space="0" w:color="auto"/>
            <w:right w:val="none" w:sz="0" w:space="0" w:color="auto"/>
          </w:divBdr>
        </w:div>
        <w:div w:id="1623416599">
          <w:marLeft w:val="0"/>
          <w:marRight w:val="0"/>
          <w:marTop w:val="0"/>
          <w:marBottom w:val="0"/>
          <w:divBdr>
            <w:top w:val="none" w:sz="0" w:space="0" w:color="auto"/>
            <w:left w:val="none" w:sz="0" w:space="0" w:color="auto"/>
            <w:bottom w:val="none" w:sz="0" w:space="0" w:color="auto"/>
            <w:right w:val="none" w:sz="0" w:space="0" w:color="auto"/>
          </w:divBdr>
          <w:divsChild>
            <w:div w:id="13946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1777">
      <w:bodyDiv w:val="1"/>
      <w:marLeft w:val="0"/>
      <w:marRight w:val="0"/>
      <w:marTop w:val="0"/>
      <w:marBottom w:val="0"/>
      <w:divBdr>
        <w:top w:val="none" w:sz="0" w:space="0" w:color="auto"/>
        <w:left w:val="none" w:sz="0" w:space="0" w:color="auto"/>
        <w:bottom w:val="none" w:sz="0" w:space="0" w:color="auto"/>
        <w:right w:val="none" w:sz="0" w:space="0" w:color="auto"/>
      </w:divBdr>
      <w:divsChild>
        <w:div w:id="684210694">
          <w:marLeft w:val="0"/>
          <w:marRight w:val="0"/>
          <w:marTop w:val="0"/>
          <w:marBottom w:val="0"/>
          <w:divBdr>
            <w:top w:val="none" w:sz="0" w:space="0" w:color="auto"/>
            <w:left w:val="none" w:sz="0" w:space="0" w:color="auto"/>
            <w:bottom w:val="none" w:sz="0" w:space="0" w:color="auto"/>
            <w:right w:val="none" w:sz="0" w:space="0" w:color="auto"/>
          </w:divBdr>
        </w:div>
        <w:div w:id="1453093833">
          <w:marLeft w:val="0"/>
          <w:marRight w:val="0"/>
          <w:marTop w:val="0"/>
          <w:marBottom w:val="0"/>
          <w:divBdr>
            <w:top w:val="none" w:sz="0" w:space="0" w:color="auto"/>
            <w:left w:val="none" w:sz="0" w:space="0" w:color="auto"/>
            <w:bottom w:val="none" w:sz="0" w:space="0" w:color="auto"/>
            <w:right w:val="none" w:sz="0" w:space="0" w:color="auto"/>
          </w:divBdr>
          <w:divsChild>
            <w:div w:id="3217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8374">
      <w:bodyDiv w:val="1"/>
      <w:marLeft w:val="0"/>
      <w:marRight w:val="0"/>
      <w:marTop w:val="0"/>
      <w:marBottom w:val="0"/>
      <w:divBdr>
        <w:top w:val="none" w:sz="0" w:space="0" w:color="auto"/>
        <w:left w:val="none" w:sz="0" w:space="0" w:color="auto"/>
        <w:bottom w:val="none" w:sz="0" w:space="0" w:color="auto"/>
        <w:right w:val="none" w:sz="0" w:space="0" w:color="auto"/>
      </w:divBdr>
      <w:divsChild>
        <w:div w:id="1262370164">
          <w:marLeft w:val="0"/>
          <w:marRight w:val="0"/>
          <w:marTop w:val="0"/>
          <w:marBottom w:val="0"/>
          <w:divBdr>
            <w:top w:val="none" w:sz="0" w:space="0" w:color="auto"/>
            <w:left w:val="none" w:sz="0" w:space="0" w:color="auto"/>
            <w:bottom w:val="none" w:sz="0" w:space="0" w:color="auto"/>
            <w:right w:val="none" w:sz="0" w:space="0" w:color="auto"/>
          </w:divBdr>
        </w:div>
        <w:div w:id="3440119">
          <w:marLeft w:val="0"/>
          <w:marRight w:val="0"/>
          <w:marTop w:val="0"/>
          <w:marBottom w:val="0"/>
          <w:divBdr>
            <w:top w:val="none" w:sz="0" w:space="0" w:color="auto"/>
            <w:left w:val="none" w:sz="0" w:space="0" w:color="auto"/>
            <w:bottom w:val="none" w:sz="0" w:space="0" w:color="auto"/>
            <w:right w:val="none" w:sz="0" w:space="0" w:color="auto"/>
          </w:divBdr>
          <w:divsChild>
            <w:div w:id="3104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489">
      <w:bodyDiv w:val="1"/>
      <w:marLeft w:val="0"/>
      <w:marRight w:val="0"/>
      <w:marTop w:val="0"/>
      <w:marBottom w:val="0"/>
      <w:divBdr>
        <w:top w:val="none" w:sz="0" w:space="0" w:color="auto"/>
        <w:left w:val="none" w:sz="0" w:space="0" w:color="auto"/>
        <w:bottom w:val="none" w:sz="0" w:space="0" w:color="auto"/>
        <w:right w:val="none" w:sz="0" w:space="0" w:color="auto"/>
      </w:divBdr>
      <w:divsChild>
        <w:div w:id="1247768869">
          <w:marLeft w:val="0"/>
          <w:marRight w:val="0"/>
          <w:marTop w:val="0"/>
          <w:marBottom w:val="0"/>
          <w:divBdr>
            <w:top w:val="none" w:sz="0" w:space="0" w:color="auto"/>
            <w:left w:val="none" w:sz="0" w:space="0" w:color="auto"/>
            <w:bottom w:val="none" w:sz="0" w:space="0" w:color="auto"/>
            <w:right w:val="none" w:sz="0" w:space="0" w:color="auto"/>
          </w:divBdr>
        </w:div>
        <w:div w:id="1216115247">
          <w:marLeft w:val="0"/>
          <w:marRight w:val="0"/>
          <w:marTop w:val="0"/>
          <w:marBottom w:val="0"/>
          <w:divBdr>
            <w:top w:val="none" w:sz="0" w:space="0" w:color="auto"/>
            <w:left w:val="none" w:sz="0" w:space="0" w:color="auto"/>
            <w:bottom w:val="none" w:sz="0" w:space="0" w:color="auto"/>
            <w:right w:val="none" w:sz="0" w:space="0" w:color="auto"/>
          </w:divBdr>
          <w:divsChild>
            <w:div w:id="13617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3081">
      <w:bodyDiv w:val="1"/>
      <w:marLeft w:val="0"/>
      <w:marRight w:val="0"/>
      <w:marTop w:val="0"/>
      <w:marBottom w:val="0"/>
      <w:divBdr>
        <w:top w:val="none" w:sz="0" w:space="0" w:color="auto"/>
        <w:left w:val="none" w:sz="0" w:space="0" w:color="auto"/>
        <w:bottom w:val="none" w:sz="0" w:space="0" w:color="auto"/>
        <w:right w:val="none" w:sz="0" w:space="0" w:color="auto"/>
      </w:divBdr>
      <w:divsChild>
        <w:div w:id="245697402">
          <w:marLeft w:val="0"/>
          <w:marRight w:val="0"/>
          <w:marTop w:val="0"/>
          <w:marBottom w:val="0"/>
          <w:divBdr>
            <w:top w:val="none" w:sz="0" w:space="0" w:color="auto"/>
            <w:left w:val="none" w:sz="0" w:space="0" w:color="auto"/>
            <w:bottom w:val="none" w:sz="0" w:space="0" w:color="auto"/>
            <w:right w:val="none" w:sz="0" w:space="0" w:color="auto"/>
          </w:divBdr>
        </w:div>
        <w:div w:id="863517274">
          <w:marLeft w:val="0"/>
          <w:marRight w:val="0"/>
          <w:marTop w:val="0"/>
          <w:marBottom w:val="0"/>
          <w:divBdr>
            <w:top w:val="none" w:sz="0" w:space="0" w:color="auto"/>
            <w:left w:val="none" w:sz="0" w:space="0" w:color="auto"/>
            <w:bottom w:val="none" w:sz="0" w:space="0" w:color="auto"/>
            <w:right w:val="none" w:sz="0" w:space="0" w:color="auto"/>
          </w:divBdr>
          <w:divsChild>
            <w:div w:id="11905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0181">
      <w:bodyDiv w:val="1"/>
      <w:marLeft w:val="0"/>
      <w:marRight w:val="0"/>
      <w:marTop w:val="0"/>
      <w:marBottom w:val="0"/>
      <w:divBdr>
        <w:top w:val="none" w:sz="0" w:space="0" w:color="auto"/>
        <w:left w:val="none" w:sz="0" w:space="0" w:color="auto"/>
        <w:bottom w:val="none" w:sz="0" w:space="0" w:color="auto"/>
        <w:right w:val="none" w:sz="0" w:space="0" w:color="auto"/>
      </w:divBdr>
      <w:divsChild>
        <w:div w:id="1414163855">
          <w:marLeft w:val="0"/>
          <w:marRight w:val="0"/>
          <w:marTop w:val="0"/>
          <w:marBottom w:val="0"/>
          <w:divBdr>
            <w:top w:val="none" w:sz="0" w:space="0" w:color="auto"/>
            <w:left w:val="none" w:sz="0" w:space="0" w:color="auto"/>
            <w:bottom w:val="none" w:sz="0" w:space="0" w:color="auto"/>
            <w:right w:val="none" w:sz="0" w:space="0" w:color="auto"/>
          </w:divBdr>
        </w:div>
      </w:divsChild>
    </w:div>
    <w:div w:id="1248731408">
      <w:bodyDiv w:val="1"/>
      <w:marLeft w:val="0"/>
      <w:marRight w:val="0"/>
      <w:marTop w:val="0"/>
      <w:marBottom w:val="0"/>
      <w:divBdr>
        <w:top w:val="none" w:sz="0" w:space="0" w:color="auto"/>
        <w:left w:val="none" w:sz="0" w:space="0" w:color="auto"/>
        <w:bottom w:val="none" w:sz="0" w:space="0" w:color="auto"/>
        <w:right w:val="none" w:sz="0" w:space="0" w:color="auto"/>
      </w:divBdr>
      <w:divsChild>
        <w:div w:id="1902018297">
          <w:marLeft w:val="0"/>
          <w:marRight w:val="0"/>
          <w:marTop w:val="0"/>
          <w:marBottom w:val="0"/>
          <w:divBdr>
            <w:top w:val="none" w:sz="0" w:space="0" w:color="auto"/>
            <w:left w:val="none" w:sz="0" w:space="0" w:color="auto"/>
            <w:bottom w:val="none" w:sz="0" w:space="0" w:color="auto"/>
            <w:right w:val="none" w:sz="0" w:space="0" w:color="auto"/>
          </w:divBdr>
        </w:div>
        <w:div w:id="1578709418">
          <w:marLeft w:val="0"/>
          <w:marRight w:val="0"/>
          <w:marTop w:val="0"/>
          <w:marBottom w:val="0"/>
          <w:divBdr>
            <w:top w:val="none" w:sz="0" w:space="0" w:color="auto"/>
            <w:left w:val="none" w:sz="0" w:space="0" w:color="auto"/>
            <w:bottom w:val="none" w:sz="0" w:space="0" w:color="auto"/>
            <w:right w:val="none" w:sz="0" w:space="0" w:color="auto"/>
          </w:divBdr>
          <w:divsChild>
            <w:div w:id="13729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1479">
      <w:bodyDiv w:val="1"/>
      <w:marLeft w:val="0"/>
      <w:marRight w:val="0"/>
      <w:marTop w:val="0"/>
      <w:marBottom w:val="0"/>
      <w:divBdr>
        <w:top w:val="none" w:sz="0" w:space="0" w:color="auto"/>
        <w:left w:val="none" w:sz="0" w:space="0" w:color="auto"/>
        <w:bottom w:val="none" w:sz="0" w:space="0" w:color="auto"/>
        <w:right w:val="none" w:sz="0" w:space="0" w:color="auto"/>
      </w:divBdr>
      <w:divsChild>
        <w:div w:id="140581425">
          <w:marLeft w:val="0"/>
          <w:marRight w:val="0"/>
          <w:marTop w:val="0"/>
          <w:marBottom w:val="0"/>
          <w:divBdr>
            <w:top w:val="none" w:sz="0" w:space="0" w:color="auto"/>
            <w:left w:val="none" w:sz="0" w:space="0" w:color="auto"/>
            <w:bottom w:val="none" w:sz="0" w:space="0" w:color="auto"/>
            <w:right w:val="none" w:sz="0" w:space="0" w:color="auto"/>
          </w:divBdr>
        </w:div>
      </w:divsChild>
    </w:div>
    <w:div w:id="1419595090">
      <w:bodyDiv w:val="1"/>
      <w:marLeft w:val="0"/>
      <w:marRight w:val="0"/>
      <w:marTop w:val="0"/>
      <w:marBottom w:val="0"/>
      <w:divBdr>
        <w:top w:val="none" w:sz="0" w:space="0" w:color="auto"/>
        <w:left w:val="none" w:sz="0" w:space="0" w:color="auto"/>
        <w:bottom w:val="none" w:sz="0" w:space="0" w:color="auto"/>
        <w:right w:val="none" w:sz="0" w:space="0" w:color="auto"/>
      </w:divBdr>
      <w:divsChild>
        <w:div w:id="185488452">
          <w:marLeft w:val="0"/>
          <w:marRight w:val="0"/>
          <w:marTop w:val="0"/>
          <w:marBottom w:val="0"/>
          <w:divBdr>
            <w:top w:val="none" w:sz="0" w:space="0" w:color="auto"/>
            <w:left w:val="none" w:sz="0" w:space="0" w:color="auto"/>
            <w:bottom w:val="none" w:sz="0" w:space="0" w:color="auto"/>
            <w:right w:val="none" w:sz="0" w:space="0" w:color="auto"/>
          </w:divBdr>
        </w:div>
      </w:divsChild>
    </w:div>
    <w:div w:id="1450204477">
      <w:bodyDiv w:val="1"/>
      <w:marLeft w:val="0"/>
      <w:marRight w:val="0"/>
      <w:marTop w:val="0"/>
      <w:marBottom w:val="0"/>
      <w:divBdr>
        <w:top w:val="none" w:sz="0" w:space="0" w:color="auto"/>
        <w:left w:val="none" w:sz="0" w:space="0" w:color="auto"/>
        <w:bottom w:val="none" w:sz="0" w:space="0" w:color="auto"/>
        <w:right w:val="none" w:sz="0" w:space="0" w:color="auto"/>
      </w:divBdr>
      <w:divsChild>
        <w:div w:id="2023700700">
          <w:marLeft w:val="0"/>
          <w:marRight w:val="0"/>
          <w:marTop w:val="0"/>
          <w:marBottom w:val="0"/>
          <w:divBdr>
            <w:top w:val="none" w:sz="0" w:space="0" w:color="auto"/>
            <w:left w:val="none" w:sz="0" w:space="0" w:color="auto"/>
            <w:bottom w:val="none" w:sz="0" w:space="0" w:color="auto"/>
            <w:right w:val="none" w:sz="0" w:space="0" w:color="auto"/>
          </w:divBdr>
        </w:div>
        <w:div w:id="1546017070">
          <w:marLeft w:val="0"/>
          <w:marRight w:val="0"/>
          <w:marTop w:val="0"/>
          <w:marBottom w:val="0"/>
          <w:divBdr>
            <w:top w:val="none" w:sz="0" w:space="0" w:color="auto"/>
            <w:left w:val="none" w:sz="0" w:space="0" w:color="auto"/>
            <w:bottom w:val="none" w:sz="0" w:space="0" w:color="auto"/>
            <w:right w:val="none" w:sz="0" w:space="0" w:color="auto"/>
          </w:divBdr>
          <w:divsChild>
            <w:div w:id="16471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113">
      <w:bodyDiv w:val="1"/>
      <w:marLeft w:val="0"/>
      <w:marRight w:val="0"/>
      <w:marTop w:val="0"/>
      <w:marBottom w:val="0"/>
      <w:divBdr>
        <w:top w:val="none" w:sz="0" w:space="0" w:color="auto"/>
        <w:left w:val="none" w:sz="0" w:space="0" w:color="auto"/>
        <w:bottom w:val="none" w:sz="0" w:space="0" w:color="auto"/>
        <w:right w:val="none" w:sz="0" w:space="0" w:color="auto"/>
      </w:divBdr>
      <w:divsChild>
        <w:div w:id="162472594">
          <w:marLeft w:val="0"/>
          <w:marRight w:val="0"/>
          <w:marTop w:val="0"/>
          <w:marBottom w:val="0"/>
          <w:divBdr>
            <w:top w:val="none" w:sz="0" w:space="0" w:color="auto"/>
            <w:left w:val="none" w:sz="0" w:space="0" w:color="auto"/>
            <w:bottom w:val="none" w:sz="0" w:space="0" w:color="auto"/>
            <w:right w:val="none" w:sz="0" w:space="0" w:color="auto"/>
          </w:divBdr>
        </w:div>
        <w:div w:id="1806851111">
          <w:marLeft w:val="0"/>
          <w:marRight w:val="0"/>
          <w:marTop w:val="0"/>
          <w:marBottom w:val="0"/>
          <w:divBdr>
            <w:top w:val="none" w:sz="0" w:space="0" w:color="auto"/>
            <w:left w:val="none" w:sz="0" w:space="0" w:color="auto"/>
            <w:bottom w:val="none" w:sz="0" w:space="0" w:color="auto"/>
            <w:right w:val="none" w:sz="0" w:space="0" w:color="auto"/>
          </w:divBdr>
          <w:divsChild>
            <w:div w:id="1095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0019">
      <w:bodyDiv w:val="1"/>
      <w:marLeft w:val="0"/>
      <w:marRight w:val="0"/>
      <w:marTop w:val="0"/>
      <w:marBottom w:val="0"/>
      <w:divBdr>
        <w:top w:val="none" w:sz="0" w:space="0" w:color="auto"/>
        <w:left w:val="none" w:sz="0" w:space="0" w:color="auto"/>
        <w:bottom w:val="none" w:sz="0" w:space="0" w:color="auto"/>
        <w:right w:val="none" w:sz="0" w:space="0" w:color="auto"/>
      </w:divBdr>
      <w:divsChild>
        <w:div w:id="1909805167">
          <w:marLeft w:val="0"/>
          <w:marRight w:val="0"/>
          <w:marTop w:val="0"/>
          <w:marBottom w:val="0"/>
          <w:divBdr>
            <w:top w:val="none" w:sz="0" w:space="0" w:color="auto"/>
            <w:left w:val="none" w:sz="0" w:space="0" w:color="auto"/>
            <w:bottom w:val="none" w:sz="0" w:space="0" w:color="auto"/>
            <w:right w:val="none" w:sz="0" w:space="0" w:color="auto"/>
          </w:divBdr>
        </w:div>
      </w:divsChild>
    </w:div>
    <w:div w:id="2046754985">
      <w:bodyDiv w:val="1"/>
      <w:marLeft w:val="0"/>
      <w:marRight w:val="0"/>
      <w:marTop w:val="0"/>
      <w:marBottom w:val="0"/>
      <w:divBdr>
        <w:top w:val="none" w:sz="0" w:space="0" w:color="auto"/>
        <w:left w:val="none" w:sz="0" w:space="0" w:color="auto"/>
        <w:bottom w:val="none" w:sz="0" w:space="0" w:color="auto"/>
        <w:right w:val="none" w:sz="0" w:space="0" w:color="auto"/>
      </w:divBdr>
      <w:divsChild>
        <w:div w:id="25496549">
          <w:marLeft w:val="0"/>
          <w:marRight w:val="0"/>
          <w:marTop w:val="0"/>
          <w:marBottom w:val="0"/>
          <w:divBdr>
            <w:top w:val="none" w:sz="0" w:space="0" w:color="auto"/>
            <w:left w:val="none" w:sz="0" w:space="0" w:color="auto"/>
            <w:bottom w:val="none" w:sz="0" w:space="0" w:color="auto"/>
            <w:right w:val="none" w:sz="0" w:space="0" w:color="auto"/>
          </w:divBdr>
        </w:div>
        <w:div w:id="1103498107">
          <w:marLeft w:val="0"/>
          <w:marRight w:val="0"/>
          <w:marTop w:val="0"/>
          <w:marBottom w:val="0"/>
          <w:divBdr>
            <w:top w:val="none" w:sz="0" w:space="0" w:color="auto"/>
            <w:left w:val="none" w:sz="0" w:space="0" w:color="auto"/>
            <w:bottom w:val="none" w:sz="0" w:space="0" w:color="auto"/>
            <w:right w:val="none" w:sz="0" w:space="0" w:color="auto"/>
          </w:divBdr>
          <w:divsChild>
            <w:div w:id="1617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cabulary.com/dictionary/mysticis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ocabulary.com/dictionary/humility" TargetMode="External"/><Relationship Id="rId5" Type="http://schemas.openxmlformats.org/officeDocument/2006/relationships/hyperlink" Target="http://www.vocabulary.com/dictionary/gaunt" TargetMode="External"/><Relationship Id="rId6" Type="http://schemas.openxmlformats.org/officeDocument/2006/relationships/hyperlink" Target="http://www.vocabulary.com/dictionary/annul" TargetMode="External"/><Relationship Id="rId7" Type="http://schemas.openxmlformats.org/officeDocument/2006/relationships/hyperlink" Target="http://www.vocabulary.com/dictionary/imperceptible" TargetMode="External"/><Relationship Id="rId8" Type="http://schemas.openxmlformats.org/officeDocument/2006/relationships/hyperlink" Target="http://www.vocabulary.com/dictionary/sustenance" TargetMode="External"/><Relationship Id="rId9" Type="http://schemas.openxmlformats.org/officeDocument/2006/relationships/hyperlink" Target="http://www.vocabulary.com/dictionary/malignancy" TargetMode="External"/><Relationship Id="rId10" Type="http://schemas.openxmlformats.org/officeDocument/2006/relationships/hyperlink" Target="http://www.vocabulary.com/dictionary/interm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484</Words>
  <Characters>2760</Characters>
  <Application>Microsoft Macintosh Word</Application>
  <DocSecurity>0</DocSecurity>
  <Lines>23</Lines>
  <Paragraphs>5</Paragraphs>
  <ScaleCrop>false</ScaleCrop>
  <Company>WUSD</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2014-10-14T03:07:00Z</dcterms:created>
  <dcterms:modified xsi:type="dcterms:W3CDTF">2014-10-14T03:55:00Z</dcterms:modified>
</cp:coreProperties>
</file>