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62" w:rsidRPr="00F772CB" w:rsidRDefault="00D74B62" w:rsidP="00F772CB">
      <w:pPr>
        <w:jc w:val="center"/>
        <w:rPr>
          <w:rFonts w:ascii="American Typewriter" w:hAnsi="American Typewriter"/>
          <w:sz w:val="40"/>
        </w:rPr>
      </w:pPr>
      <w:r w:rsidRPr="00F772CB">
        <w:rPr>
          <w:rFonts w:ascii="American Typewriter" w:hAnsi="American Typewriter"/>
          <w:sz w:val="40"/>
        </w:rPr>
        <w:t>Vocabulary List: D</w:t>
      </w:r>
    </w:p>
    <w:p w:rsidR="00D74B62" w:rsidRDefault="00D74B62"/>
    <w:p w:rsidR="00F772CB" w:rsidRDefault="00D74B62" w:rsidP="00D74B62">
      <w:pPr>
        <w:pStyle w:val="ListParagraph"/>
        <w:numPr>
          <w:ilvl w:val="0"/>
          <w:numId w:val="1"/>
        </w:numPr>
        <w:rPr>
          <w:rStyle w:val="st"/>
        </w:rPr>
      </w:pPr>
      <w:r w:rsidRPr="00D74B62">
        <w:rPr>
          <w:b/>
        </w:rPr>
        <w:t>Race</w:t>
      </w:r>
      <w:r>
        <w:t xml:space="preserve"> (n) </w:t>
      </w:r>
      <w:r>
        <w:rPr>
          <w:rStyle w:val="st"/>
        </w:rPr>
        <w:t>refers to groups of people who have differences and similarities in cultural and biological traits deemed by society to be socially significant.</w:t>
      </w:r>
    </w:p>
    <w:p w:rsidR="00D74B62" w:rsidRPr="00F772CB" w:rsidRDefault="00F772CB" w:rsidP="00F772CB">
      <w:pPr>
        <w:pStyle w:val="ListParagraph"/>
        <w:rPr>
          <w:rStyle w:val="st"/>
          <w:i/>
        </w:rPr>
      </w:pPr>
      <w:r w:rsidRPr="00F772CB">
        <w:rPr>
          <w:rStyle w:val="dbox-example"/>
          <w:i/>
        </w:rPr>
        <w:t>Her parents wanted her to marry within her race.</w:t>
      </w:r>
    </w:p>
    <w:p w:rsidR="00D74B62" w:rsidRPr="00F772CB" w:rsidRDefault="00D74B62" w:rsidP="00D74B62">
      <w:pPr>
        <w:ind w:left="360"/>
        <w:rPr>
          <w:i/>
        </w:rPr>
      </w:pPr>
    </w:p>
    <w:p w:rsidR="00F772CB" w:rsidRDefault="00D74B62" w:rsidP="00F772CB">
      <w:pPr>
        <w:pStyle w:val="ListParagraph"/>
        <w:numPr>
          <w:ilvl w:val="0"/>
          <w:numId w:val="1"/>
        </w:numPr>
      </w:pPr>
      <w:r w:rsidRPr="00D74B62">
        <w:rPr>
          <w:b/>
        </w:rPr>
        <w:t>Prejudice</w:t>
      </w:r>
      <w:r>
        <w:t xml:space="preserve"> (n) an unfavorable opinion or feeling formed beforehand or without knowledge, thought, or reason.</w:t>
      </w:r>
    </w:p>
    <w:p w:rsidR="00F772CB" w:rsidRPr="00F772CB" w:rsidRDefault="00F772CB" w:rsidP="00F772CB">
      <w:pPr>
        <w:ind w:left="720"/>
        <w:rPr>
          <w:i/>
        </w:rPr>
      </w:pPr>
      <w:r w:rsidRPr="00F772CB">
        <w:rPr>
          <w:i/>
        </w:rPr>
        <w:t xml:space="preserve">The </w:t>
      </w:r>
      <w:r w:rsidRPr="00F772CB">
        <w:rPr>
          <w:rStyle w:val="Emphasis"/>
        </w:rPr>
        <w:t>prejudice</w:t>
      </w:r>
      <w:r w:rsidRPr="00F772CB">
        <w:rPr>
          <w:i/>
        </w:rPr>
        <w:t xml:space="preserve"> seems based on fear.</w:t>
      </w:r>
    </w:p>
    <w:p w:rsidR="00D74B62" w:rsidRPr="00F772CB" w:rsidRDefault="00F772CB" w:rsidP="00F772CB">
      <w:pPr>
        <w:ind w:left="720"/>
        <w:rPr>
          <w:i/>
        </w:rPr>
      </w:pPr>
      <w:r w:rsidRPr="00F772CB">
        <w:rPr>
          <w:i/>
        </w:rPr>
        <w:t>One’s prejudices reveals a great deal about a person.</w:t>
      </w:r>
    </w:p>
    <w:p w:rsidR="00D74B62" w:rsidRDefault="00D74B62" w:rsidP="00D74B62">
      <w:pPr>
        <w:pStyle w:val="ListParagraph"/>
      </w:pPr>
    </w:p>
    <w:p w:rsidR="00D74B62" w:rsidRDefault="00D74B62" w:rsidP="00D74B62">
      <w:pPr>
        <w:pStyle w:val="ListParagraph"/>
        <w:numPr>
          <w:ilvl w:val="0"/>
          <w:numId w:val="1"/>
        </w:numPr>
      </w:pPr>
      <w:r w:rsidRPr="00D74B62">
        <w:rPr>
          <w:b/>
        </w:rPr>
        <w:t>Ethnic</w:t>
      </w:r>
      <w:r>
        <w:t xml:space="preserve"> (</w:t>
      </w:r>
      <w:proofErr w:type="spellStart"/>
      <w:r>
        <w:t>adj</w:t>
      </w:r>
      <w:proofErr w:type="spellEnd"/>
      <w:r>
        <w:t xml:space="preserve">) pertaining to or characteristic of a people, especially a group </w:t>
      </w:r>
      <w:r>
        <w:rPr>
          <w:rStyle w:val="dbox-bold"/>
        </w:rPr>
        <w:t>(ethnic group)</w:t>
      </w:r>
      <w:r>
        <w:t xml:space="preserve"> sharing a common and distinctive culture, religion, language, or the like.</w:t>
      </w:r>
    </w:p>
    <w:p w:rsidR="00D74B62" w:rsidRPr="00F772CB" w:rsidRDefault="00D74B62" w:rsidP="00D74B62">
      <w:pPr>
        <w:pStyle w:val="ListParagraph"/>
        <w:rPr>
          <w:i/>
        </w:rPr>
      </w:pPr>
      <w:r w:rsidRPr="00F772CB">
        <w:rPr>
          <w:i/>
        </w:rPr>
        <w:t xml:space="preserve">The student body is diversified, comprising almost every </w:t>
      </w:r>
      <w:r w:rsidRPr="00F772CB">
        <w:rPr>
          <w:rStyle w:val="Emphasis"/>
          <w:i w:val="0"/>
        </w:rPr>
        <w:t>ethnic</w:t>
      </w:r>
      <w:r w:rsidRPr="00F772CB">
        <w:rPr>
          <w:i/>
        </w:rPr>
        <w:t xml:space="preserve"> group in New York City.</w:t>
      </w:r>
    </w:p>
    <w:p w:rsidR="00D74B62" w:rsidRDefault="00D74B62" w:rsidP="00D74B62">
      <w:pPr>
        <w:pStyle w:val="ListParagraph"/>
      </w:pPr>
    </w:p>
    <w:p w:rsidR="00D74B62" w:rsidRDefault="00D74B62" w:rsidP="00D74B62">
      <w:pPr>
        <w:pStyle w:val="ListParagraph"/>
        <w:numPr>
          <w:ilvl w:val="0"/>
          <w:numId w:val="1"/>
        </w:numPr>
      </w:pPr>
      <w:r w:rsidRPr="00D74B62">
        <w:rPr>
          <w:b/>
        </w:rPr>
        <w:t>Discrimination</w:t>
      </w:r>
      <w:r>
        <w:t xml:space="preserve"> (n) treatment or consideration of, or making a distinction in favor of or against, a person or thing based on the group, class, or category to which that person or thing belongs rather than on individual merit.</w:t>
      </w:r>
    </w:p>
    <w:p w:rsidR="00D74B62" w:rsidRPr="00F772CB" w:rsidRDefault="00D74B62" w:rsidP="00D74B62">
      <w:pPr>
        <w:pStyle w:val="ListParagraph"/>
        <w:rPr>
          <w:i/>
        </w:rPr>
      </w:pPr>
      <w:r w:rsidRPr="00F772CB">
        <w:rPr>
          <w:i/>
        </w:rPr>
        <w:t xml:space="preserve">The company says its policies expressly bar </w:t>
      </w:r>
      <w:r w:rsidRPr="00F772CB">
        <w:rPr>
          <w:rStyle w:val="Emphasis"/>
          <w:i w:val="0"/>
        </w:rPr>
        <w:t>discrimination</w:t>
      </w:r>
      <w:r w:rsidRPr="00F772CB">
        <w:rPr>
          <w:i/>
        </w:rPr>
        <w:t xml:space="preserve"> and promote diversity.</w:t>
      </w:r>
    </w:p>
    <w:p w:rsidR="00D74B62" w:rsidRDefault="00D74B62" w:rsidP="00D74B62">
      <w:pPr>
        <w:pStyle w:val="ListParagraph"/>
      </w:pPr>
    </w:p>
    <w:p w:rsidR="00D74B62" w:rsidRDefault="00D74B62" w:rsidP="00D74B62">
      <w:pPr>
        <w:pStyle w:val="ListParagraph"/>
        <w:numPr>
          <w:ilvl w:val="0"/>
          <w:numId w:val="1"/>
        </w:numPr>
      </w:pPr>
      <w:r w:rsidRPr="00D74B62">
        <w:rPr>
          <w:b/>
        </w:rPr>
        <w:t>Profiling</w:t>
      </w:r>
      <w:r>
        <w:t xml:space="preserve"> (n) the use of personal characteristics or behavior patterns to make generalizations about a person</w:t>
      </w:r>
    </w:p>
    <w:p w:rsidR="00D74B62" w:rsidRPr="00F772CB" w:rsidRDefault="00D74B62" w:rsidP="00D74B62">
      <w:pPr>
        <w:pStyle w:val="ListParagraph"/>
        <w:rPr>
          <w:i/>
        </w:rPr>
      </w:pPr>
      <w:r w:rsidRPr="00F772CB">
        <w:rPr>
          <w:i/>
        </w:rPr>
        <w:t xml:space="preserve">He thinks airports should use dogs and continue with </w:t>
      </w:r>
      <w:r w:rsidRPr="00F772CB">
        <w:rPr>
          <w:rStyle w:val="Emphasis"/>
        </w:rPr>
        <w:t>profiling</w:t>
      </w:r>
      <w:r w:rsidRPr="00F772CB">
        <w:t>.</w:t>
      </w:r>
    </w:p>
    <w:p w:rsidR="00D74B62" w:rsidRPr="00F772CB" w:rsidRDefault="00D74B62" w:rsidP="00D74B62">
      <w:pPr>
        <w:pStyle w:val="ListParagraph"/>
        <w:rPr>
          <w:i/>
        </w:rPr>
      </w:pPr>
    </w:p>
    <w:p w:rsidR="00F772CB" w:rsidRDefault="00D74B62" w:rsidP="00D74B62">
      <w:pPr>
        <w:pStyle w:val="ListParagraph"/>
        <w:numPr>
          <w:ilvl w:val="0"/>
          <w:numId w:val="1"/>
        </w:numPr>
      </w:pPr>
      <w:r w:rsidRPr="00F772CB">
        <w:rPr>
          <w:b/>
        </w:rPr>
        <w:t>Stereotyping</w:t>
      </w:r>
      <w:r w:rsidR="00F772CB">
        <w:t xml:space="preserve"> (v) a simplified and standardized conception or image invested with special meaning and held in common by members of a group</w:t>
      </w:r>
    </w:p>
    <w:p w:rsidR="00F772CB" w:rsidRDefault="00F772CB" w:rsidP="00F772CB">
      <w:pPr>
        <w:pStyle w:val="ListParagraph"/>
        <w:rPr>
          <w:rStyle w:val="dbox-example"/>
          <w:i/>
        </w:rPr>
      </w:pPr>
      <w:r w:rsidRPr="00F772CB">
        <w:rPr>
          <w:rStyle w:val="dbox-example"/>
          <w:i/>
        </w:rPr>
        <w:t>The cowboy and Indian are American stereotypes.</w:t>
      </w:r>
    </w:p>
    <w:p w:rsidR="00F772CB" w:rsidRDefault="00F772CB" w:rsidP="00F772CB">
      <w:pPr>
        <w:rPr>
          <w:i/>
        </w:rPr>
      </w:pPr>
    </w:p>
    <w:p w:rsidR="00F772CB" w:rsidRDefault="00F772CB" w:rsidP="00F772CB">
      <w:r>
        <w:t>For each of the words (</w:t>
      </w:r>
      <w:r w:rsidR="00C20388">
        <w:t xml:space="preserve">on a separate sheet of paper and </w:t>
      </w:r>
      <w:r>
        <w:t>using complete sentences):</w:t>
      </w:r>
    </w:p>
    <w:p w:rsidR="00F772CB" w:rsidRDefault="00F772CB" w:rsidP="00F772CB"/>
    <w:p w:rsidR="00F772CB" w:rsidRPr="00F772CB" w:rsidRDefault="00F772CB" w:rsidP="00F772CB">
      <w:pPr>
        <w:rPr>
          <w:b/>
        </w:rPr>
      </w:pPr>
      <w:r>
        <w:tab/>
      </w:r>
      <w:r w:rsidRPr="00F772CB">
        <w:rPr>
          <w:b/>
        </w:rPr>
        <w:t>Compare it:</w:t>
      </w:r>
    </w:p>
    <w:p w:rsidR="00F772CB" w:rsidRDefault="00F772CB" w:rsidP="00F772CB">
      <w:r>
        <w:tab/>
      </w:r>
      <w:r>
        <w:tab/>
        <w:t>What is it similar to?</w:t>
      </w:r>
    </w:p>
    <w:p w:rsidR="00F772CB" w:rsidRDefault="00F772CB" w:rsidP="00F772CB"/>
    <w:p w:rsidR="00F772CB" w:rsidRPr="00F772CB" w:rsidRDefault="00F772CB" w:rsidP="00F772CB">
      <w:pPr>
        <w:rPr>
          <w:b/>
        </w:rPr>
      </w:pPr>
      <w:r>
        <w:tab/>
      </w:r>
      <w:r w:rsidRPr="00F772CB">
        <w:rPr>
          <w:b/>
        </w:rPr>
        <w:t xml:space="preserve">Associate it: </w:t>
      </w:r>
    </w:p>
    <w:p w:rsidR="00F772CB" w:rsidRDefault="00F772CB" w:rsidP="00F772CB">
      <w:r>
        <w:tab/>
      </w:r>
      <w:r>
        <w:tab/>
        <w:t>What does it make you think of?</w:t>
      </w:r>
    </w:p>
    <w:p w:rsidR="00F772CB" w:rsidRDefault="00F772CB" w:rsidP="00F772CB"/>
    <w:p w:rsidR="00F772CB" w:rsidRPr="00F772CB" w:rsidRDefault="00F772CB" w:rsidP="00F772CB">
      <w:pPr>
        <w:rPr>
          <w:b/>
        </w:rPr>
      </w:pPr>
      <w:r>
        <w:tab/>
      </w:r>
      <w:r w:rsidRPr="00F772CB">
        <w:rPr>
          <w:b/>
        </w:rPr>
        <w:t>Analyze it:</w:t>
      </w:r>
    </w:p>
    <w:p w:rsidR="00F772CB" w:rsidRDefault="00F772CB" w:rsidP="00F772CB">
      <w:r>
        <w:tab/>
      </w:r>
      <w:r>
        <w:tab/>
        <w:t>How is it made?</w:t>
      </w:r>
    </w:p>
    <w:p w:rsidR="00F772CB" w:rsidRDefault="00F772CB" w:rsidP="00F772CB"/>
    <w:p w:rsidR="00F772CB" w:rsidRPr="00F772CB" w:rsidRDefault="00F772CB" w:rsidP="00F772CB">
      <w:pPr>
        <w:rPr>
          <w:b/>
        </w:rPr>
      </w:pPr>
      <w:r>
        <w:tab/>
      </w:r>
      <w:r w:rsidRPr="00F772CB">
        <w:rPr>
          <w:b/>
        </w:rPr>
        <w:t>Apply it:</w:t>
      </w:r>
    </w:p>
    <w:p w:rsidR="00F772CB" w:rsidRDefault="00F772CB" w:rsidP="00F772CB">
      <w:r>
        <w:tab/>
      </w:r>
      <w:r>
        <w:tab/>
        <w:t>What can you do with it?</w:t>
      </w:r>
    </w:p>
    <w:p w:rsidR="00F772CB" w:rsidRDefault="00F772CB" w:rsidP="00F772CB">
      <w:r>
        <w:tab/>
      </w:r>
      <w:r>
        <w:tab/>
        <w:t>How can it be used?</w:t>
      </w:r>
    </w:p>
    <w:p w:rsidR="00F772CB" w:rsidRDefault="00F772CB" w:rsidP="00F772CB"/>
    <w:p w:rsidR="00D74B62" w:rsidRPr="00F772CB" w:rsidRDefault="00F772CB" w:rsidP="00F772CB">
      <w:pPr>
        <w:rPr>
          <w:b/>
        </w:rPr>
      </w:pPr>
      <w:r>
        <w:tab/>
      </w:r>
      <w:r w:rsidRPr="00F772CB">
        <w:rPr>
          <w:b/>
        </w:rPr>
        <w:t xml:space="preserve">Argue </w:t>
      </w:r>
      <w:r w:rsidRPr="00F772CB">
        <w:rPr>
          <w:b/>
          <w:i/>
        </w:rPr>
        <w:t>for</w:t>
      </w:r>
      <w:r w:rsidRPr="00F772CB">
        <w:rPr>
          <w:b/>
        </w:rPr>
        <w:t xml:space="preserve"> or </w:t>
      </w:r>
      <w:r w:rsidRPr="00F772CB">
        <w:rPr>
          <w:b/>
          <w:i/>
        </w:rPr>
        <w:t>against</w:t>
      </w:r>
      <w:r w:rsidRPr="00F772CB">
        <w:rPr>
          <w:b/>
        </w:rPr>
        <w:t xml:space="preserve"> it:</w:t>
      </w:r>
    </w:p>
    <w:sectPr w:rsidR="00D74B62" w:rsidRPr="00F772CB" w:rsidSect="00F772CB">
      <w:pgSz w:w="12240" w:h="15840"/>
      <w:pgMar w:top="1008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E63"/>
    <w:multiLevelType w:val="hybridMultilevel"/>
    <w:tmpl w:val="F44E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4B62"/>
    <w:rsid w:val="00705E8D"/>
    <w:rsid w:val="00C20388"/>
    <w:rsid w:val="00D74B62"/>
    <w:rsid w:val="00F772CB"/>
  </w:rsids>
  <m:mathPr>
    <m:mathFont m:val="TimesNewRomanPS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051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4B62"/>
    <w:pPr>
      <w:ind w:left="720"/>
      <w:contextualSpacing/>
    </w:pPr>
  </w:style>
  <w:style w:type="character" w:customStyle="1" w:styleId="st">
    <w:name w:val="st"/>
    <w:basedOn w:val="DefaultParagraphFont"/>
    <w:rsid w:val="00D74B62"/>
  </w:style>
  <w:style w:type="character" w:customStyle="1" w:styleId="dbox-bold">
    <w:name w:val="dbox-bold"/>
    <w:basedOn w:val="DefaultParagraphFont"/>
    <w:rsid w:val="00D74B62"/>
  </w:style>
  <w:style w:type="character" w:styleId="Emphasis">
    <w:name w:val="Emphasis"/>
    <w:basedOn w:val="DefaultParagraphFont"/>
    <w:uiPriority w:val="20"/>
    <w:rsid w:val="00D74B62"/>
    <w:rPr>
      <w:i/>
    </w:rPr>
  </w:style>
  <w:style w:type="character" w:customStyle="1" w:styleId="dbox-example">
    <w:name w:val="dbox-example"/>
    <w:basedOn w:val="DefaultParagraphFont"/>
    <w:rsid w:val="00F7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cp:lastPrinted>2015-01-07T16:48:00Z</cp:lastPrinted>
  <dcterms:created xsi:type="dcterms:W3CDTF">2015-01-07T15:54:00Z</dcterms:created>
  <dcterms:modified xsi:type="dcterms:W3CDTF">2015-01-07T16:50:00Z</dcterms:modified>
</cp:coreProperties>
</file>